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54" w:rsidRDefault="006709FD" w:rsidP="006709FD">
      <w:pPr>
        <w:pStyle w:val="2"/>
      </w:pPr>
      <w:r>
        <w:rPr>
          <w:rFonts w:hint="eastAsia"/>
        </w:rPr>
        <w:t>高通</w:t>
      </w:r>
      <w:r>
        <w:t>/</w:t>
      </w:r>
      <w:r>
        <w:rPr>
          <w:rFonts w:hint="eastAsia"/>
        </w:rPr>
        <w:t>深度检测原始数据下载保存操作指南</w:t>
      </w:r>
    </w:p>
    <w:p w:rsidR="006709FD" w:rsidRDefault="006709FD" w:rsidP="006709FD">
      <w:r>
        <w:rPr>
          <w:rFonts w:hint="eastAsia"/>
        </w:rPr>
        <w:t>2</w:t>
      </w:r>
      <w:r>
        <w:t>3</w:t>
      </w:r>
      <w:r>
        <w:rPr>
          <w:rFonts w:hint="eastAsia"/>
        </w:rPr>
        <w:t>魔方：用电脑打开</w:t>
      </w:r>
      <w:hyperlink r:id="rId4" w:history="1">
        <w:r w:rsidRPr="00C4502A">
          <w:rPr>
            <w:rStyle w:val="a3"/>
          </w:rPr>
          <w:t>https://www.23mofang.com/report</w:t>
        </w:r>
      </w:hyperlink>
      <w:r>
        <w:rPr>
          <w:rFonts w:hint="eastAsia"/>
        </w:rPr>
        <w:t>，进入个人中心</w:t>
      </w:r>
    </w:p>
    <w:p w:rsidR="006709FD" w:rsidRDefault="006709FD" w:rsidP="006709FD">
      <w:r w:rsidRPr="006709FD">
        <w:rPr>
          <w:noProof/>
        </w:rPr>
        <w:drawing>
          <wp:inline distT="0" distB="0" distL="0" distR="0" wp14:anchorId="62703531" wp14:editId="1E6E9E92">
            <wp:extent cx="1918447" cy="18959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9846" cy="18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FD" w:rsidRDefault="006709FD" w:rsidP="006709FD">
      <w:r>
        <w:rPr>
          <w:rFonts w:hint="eastAsia"/>
        </w:rPr>
        <w:t>进入检测人管理，再打开深度检测的检测人</w:t>
      </w:r>
    </w:p>
    <w:p w:rsidR="006709FD" w:rsidRDefault="006709FD" w:rsidP="006709FD">
      <w:r w:rsidRPr="006709FD">
        <w:rPr>
          <w:noProof/>
        </w:rPr>
        <w:drawing>
          <wp:inline distT="0" distB="0" distL="0" distR="0" wp14:anchorId="6C594E2F" wp14:editId="72FFE030">
            <wp:extent cx="4004235" cy="249420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8299" cy="249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FD" w:rsidRDefault="006709FD" w:rsidP="006709FD">
      <w:r>
        <w:rPr>
          <w:rFonts w:hint="eastAsia"/>
        </w:rPr>
        <w:t>点击2</w:t>
      </w:r>
      <w:r>
        <w:t>3</w:t>
      </w:r>
      <w:r>
        <w:rPr>
          <w:rFonts w:hint="eastAsia"/>
        </w:rPr>
        <w:t>魔方祖源深度检测</w:t>
      </w:r>
    </w:p>
    <w:p w:rsidR="006709FD" w:rsidRDefault="006709FD" w:rsidP="006709FD">
      <w:r w:rsidRPr="006709FD">
        <w:rPr>
          <w:noProof/>
        </w:rPr>
        <w:drawing>
          <wp:inline distT="0" distB="0" distL="0" distR="0" wp14:anchorId="1319315B" wp14:editId="715CE378">
            <wp:extent cx="3167530" cy="2217271"/>
            <wp:effectExtent l="0" t="0" r="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1311" cy="221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FD" w:rsidRDefault="006709FD" w:rsidP="006709FD">
      <w:r>
        <w:rPr>
          <w:rFonts w:hint="eastAsia"/>
        </w:rPr>
        <w:lastRenderedPageBreak/>
        <w:t>点击下载，保存到电脑上，做好命名与保存。</w:t>
      </w:r>
    </w:p>
    <w:p w:rsidR="006709FD" w:rsidRDefault="006709FD" w:rsidP="006709FD">
      <w:r w:rsidRPr="006709FD">
        <w:rPr>
          <w:noProof/>
        </w:rPr>
        <w:drawing>
          <wp:inline distT="0" distB="0" distL="0" distR="0" wp14:anchorId="2F57DBA3" wp14:editId="6B94825D">
            <wp:extent cx="2354977" cy="2689412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6041" cy="269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9FD" w:rsidRDefault="006709FD" w:rsidP="006709FD"/>
    <w:p w:rsidR="00601F7A" w:rsidRPr="006709FD" w:rsidRDefault="00601F7A" w:rsidP="006709FD">
      <w:pPr>
        <w:rPr>
          <w:rFonts w:hint="eastAsia"/>
        </w:rPr>
      </w:pPr>
      <w:r>
        <w:rPr>
          <w:rFonts w:hint="eastAsia"/>
        </w:rPr>
        <w:t>如果</w:t>
      </w:r>
      <w:bookmarkStart w:id="0" w:name="_GoBack"/>
      <w:bookmarkEnd w:id="0"/>
      <w:r>
        <w:rPr>
          <w:rFonts w:hint="eastAsia"/>
        </w:rPr>
        <w:t>提示数据冻结，点击申请解冻，十分钟后再重新申请可以直接下载。</w:t>
      </w:r>
    </w:p>
    <w:sectPr w:rsidR="00601F7A" w:rsidRPr="006709FD" w:rsidSect="0061600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4"/>
    <w:rsid w:val="000F0B54"/>
    <w:rsid w:val="001F16AE"/>
    <w:rsid w:val="001F4622"/>
    <w:rsid w:val="00255E5C"/>
    <w:rsid w:val="002A1412"/>
    <w:rsid w:val="0030408F"/>
    <w:rsid w:val="004205A4"/>
    <w:rsid w:val="00486BB6"/>
    <w:rsid w:val="00601F7A"/>
    <w:rsid w:val="00616009"/>
    <w:rsid w:val="006709FD"/>
    <w:rsid w:val="006F4B29"/>
    <w:rsid w:val="0075404B"/>
    <w:rsid w:val="008D57A8"/>
    <w:rsid w:val="009A0073"/>
    <w:rsid w:val="00CF7CBB"/>
    <w:rsid w:val="00D77BBA"/>
    <w:rsid w:val="00E1104F"/>
    <w:rsid w:val="00EE59EF"/>
    <w:rsid w:val="00F1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1DA6D"/>
  <w14:defaultImageDpi w14:val="32767"/>
  <w15:chartTrackingRefBased/>
  <w15:docId w15:val="{F1FED311-D64E-B546-98D2-7DB1033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0B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709F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5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6709F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6709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rsid w:val="00670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23mofang.com/repor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林溢泽</dc:creator>
  <cp:keywords/>
  <dc:description/>
  <cp:lastModifiedBy>林溢泽</cp:lastModifiedBy>
  <cp:revision>5</cp:revision>
  <dcterms:created xsi:type="dcterms:W3CDTF">2020-12-30T05:25:00Z</dcterms:created>
  <dcterms:modified xsi:type="dcterms:W3CDTF">2021-11-08T15:49:00Z</dcterms:modified>
</cp:coreProperties>
</file>